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73F4" w14:textId="4CFD2D5E" w:rsidR="00722552" w:rsidRDefault="00B26AEB">
      <w:pPr>
        <w:rPr>
          <w:rFonts w:ascii="Times New Roman" w:hAnsi="Times New Roman" w:cs="Times New Roman"/>
        </w:rPr>
      </w:pPr>
      <w:r w:rsidRPr="00E5036A">
        <w:rPr>
          <w:rFonts w:ascii="Times New Roman" w:hAnsi="Times New Roman" w:cs="Times New Roman"/>
        </w:rPr>
        <w:t>Identyfikacja potrzeb i diagnozowanie możliwości doskonalenia zawodowego, identyfikacja stopnia oddalenia od rynku pracy ( w tym opracowanie IPD) w wymiarze 3godz./osoba</w:t>
      </w:r>
    </w:p>
    <w:p w14:paraId="7A8E3287" w14:textId="77777777" w:rsidR="00FF76FE" w:rsidRDefault="00FF7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wsparcia: Schronisko dla Osób Bezdomnych, ul. Szkolna 5, 99-420 Łyszkowice</w:t>
      </w:r>
    </w:p>
    <w:p w14:paraId="0FD04A58" w14:textId="77777777" w:rsidR="0089372B" w:rsidRDefault="0089372B" w:rsidP="0089372B">
      <w:pPr>
        <w:rPr>
          <w:rFonts w:ascii="Times New Roman" w:hAnsi="Times New Roman" w:cs="Times New Roman"/>
        </w:rPr>
      </w:pPr>
    </w:p>
    <w:p w14:paraId="32E7B223" w14:textId="77777777" w:rsidR="0089372B" w:rsidRDefault="0089372B" w:rsidP="0089372B">
      <w:pPr>
        <w:rPr>
          <w:rFonts w:ascii="Times New Roman" w:hAnsi="Times New Roman" w:cs="Times New Roman"/>
        </w:rPr>
      </w:pPr>
    </w:p>
    <w:p w14:paraId="3A36D0B6" w14:textId="63F1B0C7" w:rsidR="0089372B" w:rsidRDefault="0089372B" w:rsidP="0089372B">
      <w:pPr>
        <w:rPr>
          <w:rFonts w:ascii="Times New Roman" w:hAnsi="Times New Roman" w:cs="Times New Roman"/>
        </w:rPr>
      </w:pPr>
    </w:p>
    <w:p w14:paraId="4A17BA41" w14:textId="0B51220A" w:rsidR="0089372B" w:rsidRDefault="0089372B" w:rsidP="0089372B">
      <w:pPr>
        <w:rPr>
          <w:rFonts w:ascii="Times New Roman" w:hAnsi="Times New Roman" w:cs="Times New Roman"/>
        </w:rPr>
      </w:pPr>
    </w:p>
    <w:p w14:paraId="4293859E" w14:textId="3079C9C7" w:rsidR="0089372B" w:rsidRDefault="0089372B" w:rsidP="0089372B">
      <w:pPr>
        <w:rPr>
          <w:rFonts w:ascii="Times New Roman" w:hAnsi="Times New Roman" w:cs="Times New Roman"/>
        </w:rPr>
      </w:pPr>
    </w:p>
    <w:p w14:paraId="4B3EA6CB" w14:textId="3D9188DF" w:rsidR="0089372B" w:rsidRDefault="0089372B" w:rsidP="0089372B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XSpec="center" w:tblpY="3436"/>
        <w:tblW w:w="5240" w:type="dxa"/>
        <w:tblLook w:val="04A0" w:firstRow="1" w:lastRow="0" w:firstColumn="1" w:lastColumn="0" w:noHBand="0" w:noVBand="1"/>
      </w:tblPr>
      <w:tblGrid>
        <w:gridCol w:w="1463"/>
        <w:gridCol w:w="1934"/>
        <w:gridCol w:w="1843"/>
      </w:tblGrid>
      <w:tr w:rsidR="00C90BC3" w:rsidRPr="00E5036A" w14:paraId="36AAFAB5" w14:textId="77777777" w:rsidTr="00C90BC3">
        <w:tc>
          <w:tcPr>
            <w:tcW w:w="1463" w:type="dxa"/>
          </w:tcPr>
          <w:p w14:paraId="18AC0549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34" w:type="dxa"/>
          </w:tcPr>
          <w:p w14:paraId="1A538089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843" w:type="dxa"/>
          </w:tcPr>
          <w:p w14:paraId="1076D865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</w:tr>
      <w:tr w:rsidR="00C90BC3" w:rsidRPr="00E5036A" w14:paraId="7E9E2246" w14:textId="77777777" w:rsidTr="00C90BC3">
        <w:tc>
          <w:tcPr>
            <w:tcW w:w="1463" w:type="dxa"/>
            <w:vMerge w:val="restart"/>
          </w:tcPr>
          <w:p w14:paraId="5860C8BF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</w:t>
            </w:r>
            <w:r w:rsidRPr="00E503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34" w:type="dxa"/>
            <w:vMerge w:val="restart"/>
          </w:tcPr>
          <w:p w14:paraId="14021CCF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843" w:type="dxa"/>
          </w:tcPr>
          <w:p w14:paraId="3017E760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</w:tr>
      <w:tr w:rsidR="00C90BC3" w:rsidRPr="00E5036A" w14:paraId="21D5216A" w14:textId="77777777" w:rsidTr="00C90BC3">
        <w:tc>
          <w:tcPr>
            <w:tcW w:w="1463" w:type="dxa"/>
            <w:vMerge/>
          </w:tcPr>
          <w:p w14:paraId="1395E439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78611DDE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C3D292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11:30-14:3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59A265AB" w14:textId="77777777" w:rsidTr="00C90BC3">
        <w:tc>
          <w:tcPr>
            <w:tcW w:w="1463" w:type="dxa"/>
            <w:vMerge/>
          </w:tcPr>
          <w:p w14:paraId="086FB455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4065C5AB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5D1215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0EB19FF6" w14:textId="77777777" w:rsidTr="00C90BC3">
        <w:tc>
          <w:tcPr>
            <w:tcW w:w="1463" w:type="dxa"/>
            <w:vMerge/>
          </w:tcPr>
          <w:p w14:paraId="46232797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14:paraId="4DB296DC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Błażej Balewski</w:t>
            </w:r>
          </w:p>
        </w:tc>
        <w:tc>
          <w:tcPr>
            <w:tcW w:w="1843" w:type="dxa"/>
          </w:tcPr>
          <w:p w14:paraId="575248F1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</w:tr>
      <w:tr w:rsidR="00C90BC3" w:rsidRPr="00E5036A" w14:paraId="1C2A5FA1" w14:textId="77777777" w:rsidTr="00C90BC3">
        <w:tc>
          <w:tcPr>
            <w:tcW w:w="1463" w:type="dxa"/>
            <w:vMerge/>
          </w:tcPr>
          <w:p w14:paraId="4F525351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2453380C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99F43C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11:30-14:3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07E3C342" w14:textId="77777777" w:rsidTr="00C90BC3">
        <w:tc>
          <w:tcPr>
            <w:tcW w:w="1463" w:type="dxa"/>
            <w:vMerge/>
          </w:tcPr>
          <w:p w14:paraId="20A37756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3A25DB89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63E093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38BE831C" w14:textId="77777777" w:rsidTr="00C90BC3">
        <w:tc>
          <w:tcPr>
            <w:tcW w:w="1463" w:type="dxa"/>
            <w:vMerge/>
          </w:tcPr>
          <w:p w14:paraId="47C67918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14:paraId="24205773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Justyna Kujawa</w:t>
            </w:r>
          </w:p>
        </w:tc>
        <w:tc>
          <w:tcPr>
            <w:tcW w:w="1843" w:type="dxa"/>
          </w:tcPr>
          <w:p w14:paraId="07C7A66E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</w:t>
            </w:r>
            <w:r w:rsidRPr="00DC41CE">
              <w:rPr>
                <w:rFonts w:ascii="Times New Roman" w:hAnsi="Times New Roman" w:cs="Times New Roman"/>
              </w:rPr>
              <w:t>:00</w:t>
            </w:r>
          </w:p>
        </w:tc>
      </w:tr>
      <w:tr w:rsidR="00C90BC3" w:rsidRPr="00E5036A" w14:paraId="40A12151" w14:textId="77777777" w:rsidTr="00C90BC3">
        <w:tc>
          <w:tcPr>
            <w:tcW w:w="1463" w:type="dxa"/>
            <w:vMerge/>
          </w:tcPr>
          <w:p w14:paraId="7FB8A781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69FEF400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E392D1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11:30-14:3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0F908AAC" w14:textId="77777777" w:rsidTr="00C90BC3">
        <w:tc>
          <w:tcPr>
            <w:tcW w:w="1463" w:type="dxa"/>
            <w:vMerge/>
          </w:tcPr>
          <w:p w14:paraId="0087EF54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14:paraId="79F52741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EFDC3A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</w:t>
            </w:r>
            <w:r w:rsidRPr="00DC41CE">
              <w:rPr>
                <w:rFonts w:ascii="Times New Roman" w:hAnsi="Times New Roman" w:cs="Times New Roman"/>
              </w:rPr>
              <w:t>0</w:t>
            </w:r>
          </w:p>
        </w:tc>
      </w:tr>
      <w:tr w:rsidR="00C90BC3" w:rsidRPr="00E5036A" w14:paraId="103B0D86" w14:textId="77777777" w:rsidTr="00C90BC3">
        <w:tc>
          <w:tcPr>
            <w:tcW w:w="1463" w:type="dxa"/>
          </w:tcPr>
          <w:p w14:paraId="3724B1C4" w14:textId="77777777" w:rsidR="00C90BC3" w:rsidRPr="00E5036A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30-12-2020</w:t>
            </w:r>
          </w:p>
        </w:tc>
        <w:tc>
          <w:tcPr>
            <w:tcW w:w="1934" w:type="dxa"/>
          </w:tcPr>
          <w:p w14:paraId="15C47868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843" w:type="dxa"/>
          </w:tcPr>
          <w:p w14:paraId="2D4BFD35" w14:textId="77777777" w:rsidR="00C90BC3" w:rsidRPr="00DC41CE" w:rsidRDefault="00C90BC3" w:rsidP="006C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</w:tr>
    </w:tbl>
    <w:p w14:paraId="133CA5A9" w14:textId="77777777" w:rsidR="0089372B" w:rsidRDefault="0089372B" w:rsidP="0089372B">
      <w:pPr>
        <w:rPr>
          <w:rFonts w:ascii="Times New Roman" w:hAnsi="Times New Roman" w:cs="Times New Roman"/>
        </w:rPr>
      </w:pPr>
    </w:p>
    <w:p w14:paraId="0C200EB8" w14:textId="44E15AD2" w:rsidR="0089372B" w:rsidRDefault="0089372B" w:rsidP="0089372B">
      <w:pPr>
        <w:ind w:left="-426"/>
        <w:rPr>
          <w:rFonts w:ascii="Times New Roman" w:hAnsi="Times New Roman" w:cs="Times New Roman"/>
        </w:rPr>
      </w:pPr>
    </w:p>
    <w:p w14:paraId="14660A0D" w14:textId="299C4D72" w:rsidR="0089372B" w:rsidRDefault="0089372B" w:rsidP="0089372B">
      <w:pPr>
        <w:ind w:left="-426"/>
        <w:rPr>
          <w:rFonts w:ascii="Times New Roman" w:hAnsi="Times New Roman" w:cs="Times New Roman"/>
        </w:rPr>
      </w:pPr>
    </w:p>
    <w:p w14:paraId="6C53D525" w14:textId="77777777" w:rsidR="0089372B" w:rsidRDefault="0089372B" w:rsidP="0089372B">
      <w:pPr>
        <w:ind w:left="-426"/>
        <w:rPr>
          <w:rFonts w:ascii="Times New Roman" w:hAnsi="Times New Roman" w:cs="Times New Roman"/>
        </w:rPr>
      </w:pPr>
    </w:p>
    <w:p w14:paraId="6712784A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893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D5D" w14:textId="77777777" w:rsidR="009F0516" w:rsidRDefault="009F0516" w:rsidP="00FF76FE">
      <w:pPr>
        <w:spacing w:after="0" w:line="240" w:lineRule="auto"/>
      </w:pPr>
      <w:r>
        <w:separator/>
      </w:r>
    </w:p>
  </w:endnote>
  <w:endnote w:type="continuationSeparator" w:id="0">
    <w:p w14:paraId="287D6992" w14:textId="77777777" w:rsidR="009F0516" w:rsidRDefault="009F0516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6168" w14:textId="77777777" w:rsidR="00A020EB" w:rsidRDefault="00A02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0BFA" w14:textId="7C932459" w:rsidR="0089372B" w:rsidRDefault="0089372B" w:rsidP="0089372B">
    <w:pPr>
      <w:autoSpaceDE w:val="0"/>
      <w:autoSpaceDN w:val="0"/>
      <w:adjustRightInd w:val="0"/>
      <w:spacing w:line="240" w:lineRule="auto"/>
      <w:jc w:val="center"/>
    </w:pPr>
    <w:r>
      <w:t>Projekt</w:t>
    </w:r>
  </w:p>
  <w:p w14:paraId="025407A6" w14:textId="3056CCAE" w:rsidR="0089372B" w:rsidRPr="0089372B" w:rsidRDefault="0089372B" w:rsidP="0089372B">
    <w:pPr>
      <w:autoSpaceDE w:val="0"/>
      <w:autoSpaceDN w:val="0"/>
      <w:adjustRightInd w:val="0"/>
      <w:spacing w:line="240" w:lineRule="auto"/>
      <w:jc w:val="center"/>
      <w:rPr>
        <w:rFonts w:ascii="Trebuchet MS" w:eastAsia="Calibri" w:hAnsi="Trebuchet MS" w:cs="DejaVuSerifCondensed"/>
        <w:b/>
        <w:bCs/>
        <w:sz w:val="20"/>
      </w:rPr>
    </w:pPr>
    <w:r w:rsidRPr="00636964">
      <w:rPr>
        <w:rFonts w:ascii="Trebuchet MS" w:eastAsia="Calibri" w:hAnsi="Trebuchet MS" w:cs="DejaVuSerifCondensed"/>
        <w:b/>
        <w:bCs/>
        <w:sz w:val="20"/>
      </w:rPr>
      <w:t>„Zatrudnienie zawsze w cenie - program aktywizacji zawodowej osób w wieku 50 lat i więcej”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81BF" w14:textId="77777777" w:rsidR="00A020EB" w:rsidRDefault="00A02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BDEF" w14:textId="77777777" w:rsidR="009F0516" w:rsidRDefault="009F0516" w:rsidP="00FF76FE">
      <w:pPr>
        <w:spacing w:after="0" w:line="240" w:lineRule="auto"/>
      </w:pPr>
      <w:r>
        <w:separator/>
      </w:r>
    </w:p>
  </w:footnote>
  <w:footnote w:type="continuationSeparator" w:id="0">
    <w:p w14:paraId="5235142B" w14:textId="77777777" w:rsidR="009F0516" w:rsidRDefault="009F0516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AE06" w14:textId="77777777" w:rsidR="00A020EB" w:rsidRDefault="00A02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2F7A" w14:textId="06048741" w:rsidR="0089372B" w:rsidRPr="0089372B" w:rsidRDefault="0089372B" w:rsidP="0089372B">
    <w:pPr>
      <w:suppressLineNumbers/>
      <w:tabs>
        <w:tab w:val="left" w:pos="4080"/>
      </w:tabs>
      <w:spacing w:after="240" w:line="100" w:lineRule="atLeast"/>
      <w:rPr>
        <w:rFonts w:ascii="Times New Roman" w:hAnsi="Times New Roman"/>
        <w:sz w:val="24"/>
      </w:rPr>
    </w:pPr>
    <w:r w:rsidRPr="009469F8">
      <w:rPr>
        <w:rFonts w:cs="Arial"/>
        <w:i/>
        <w:noProof/>
        <w:sz w:val="20"/>
      </w:rPr>
      <w:drawing>
        <wp:inline distT="0" distB="0" distL="0" distR="0" wp14:anchorId="2570F996" wp14:editId="7B0FCDE0">
          <wp:extent cx="5760720" cy="1094740"/>
          <wp:effectExtent l="0" t="0" r="0" b="0"/>
          <wp:docPr id="13" name="Obraz 1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9D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9FCC63" wp14:editId="39A18036">
              <wp:simplePos x="0" y="0"/>
              <wp:positionH relativeFrom="page">
                <wp:posOffset>6842125</wp:posOffset>
              </wp:positionH>
              <wp:positionV relativeFrom="page">
                <wp:posOffset>8058785</wp:posOffset>
              </wp:positionV>
              <wp:extent cx="659765" cy="2183130"/>
              <wp:effectExtent l="3175" t="635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3C0A3" w14:textId="735B1DAE" w:rsidR="0089372B" w:rsidRPr="009469F8" w:rsidRDefault="0089372B" w:rsidP="008937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FCC63" id="Prostokąt 2" o:spid="_x0000_s1026" style="position:absolute;margin-left:538.75pt;margin-top:634.55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7A23C0A3" w14:textId="735B1DAE" w:rsidR="0089372B" w:rsidRPr="009469F8" w:rsidRDefault="0089372B" w:rsidP="008937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36F" w14:textId="77777777" w:rsidR="00A020EB" w:rsidRDefault="00A02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02958"/>
    <w:rsid w:val="000C7567"/>
    <w:rsid w:val="000F0F06"/>
    <w:rsid w:val="00176B83"/>
    <w:rsid w:val="00190353"/>
    <w:rsid w:val="001C56E3"/>
    <w:rsid w:val="001D7C79"/>
    <w:rsid w:val="0020546C"/>
    <w:rsid w:val="002741EA"/>
    <w:rsid w:val="00347B67"/>
    <w:rsid w:val="003541A8"/>
    <w:rsid w:val="003624AE"/>
    <w:rsid w:val="003630E4"/>
    <w:rsid w:val="004653B2"/>
    <w:rsid w:val="0052263A"/>
    <w:rsid w:val="00530C6B"/>
    <w:rsid w:val="005353A7"/>
    <w:rsid w:val="00567414"/>
    <w:rsid w:val="00595FE8"/>
    <w:rsid w:val="005E403C"/>
    <w:rsid w:val="006265D1"/>
    <w:rsid w:val="006339BA"/>
    <w:rsid w:val="0070133A"/>
    <w:rsid w:val="00722552"/>
    <w:rsid w:val="0073697B"/>
    <w:rsid w:val="00740AC1"/>
    <w:rsid w:val="00787DBD"/>
    <w:rsid w:val="00840926"/>
    <w:rsid w:val="00880ACF"/>
    <w:rsid w:val="0089372B"/>
    <w:rsid w:val="008A41C8"/>
    <w:rsid w:val="009D01E8"/>
    <w:rsid w:val="009F0516"/>
    <w:rsid w:val="00A001A4"/>
    <w:rsid w:val="00A020EB"/>
    <w:rsid w:val="00A22C36"/>
    <w:rsid w:val="00A61BCF"/>
    <w:rsid w:val="00A8147C"/>
    <w:rsid w:val="00AB7172"/>
    <w:rsid w:val="00AC22D8"/>
    <w:rsid w:val="00B12693"/>
    <w:rsid w:val="00B26AEB"/>
    <w:rsid w:val="00BA23A5"/>
    <w:rsid w:val="00C51D1E"/>
    <w:rsid w:val="00C90BC3"/>
    <w:rsid w:val="00D349C4"/>
    <w:rsid w:val="00D626D9"/>
    <w:rsid w:val="00D91F27"/>
    <w:rsid w:val="00DC41CE"/>
    <w:rsid w:val="00E001FE"/>
    <w:rsid w:val="00E135DB"/>
    <w:rsid w:val="00E43C7B"/>
    <w:rsid w:val="00E5036A"/>
    <w:rsid w:val="00E61A91"/>
    <w:rsid w:val="00E964E2"/>
    <w:rsid w:val="00EF12A8"/>
    <w:rsid w:val="00F278D5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31A3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dcterms:created xsi:type="dcterms:W3CDTF">2020-12-22T11:36:00Z</dcterms:created>
  <dcterms:modified xsi:type="dcterms:W3CDTF">2021-05-20T09:05:00Z</dcterms:modified>
</cp:coreProperties>
</file>